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19"/>
        <w:gridCol w:w="6390"/>
        <w:gridCol w:w="236"/>
      </w:tblGrid>
      <w:tr w:rsidR="00CA176F" w14:paraId="2F4A37EF" w14:textId="77777777">
        <w:trPr>
          <w:trHeight w:val="392"/>
        </w:trPr>
        <w:tc>
          <w:tcPr>
            <w:tcW w:w="3119" w:type="dxa"/>
            <w:vMerge w:val="restart"/>
            <w:tcBorders>
              <w:top w:val="nil"/>
              <w:left w:val="nil"/>
              <w:bottom w:val="nil"/>
              <w:right w:val="nil"/>
            </w:tcBorders>
            <w:shd w:val="clear" w:color="auto" w:fill="auto"/>
            <w:tcMar>
              <w:top w:w="80" w:type="dxa"/>
              <w:left w:w="80" w:type="dxa"/>
              <w:bottom w:w="80" w:type="dxa"/>
              <w:right w:w="80" w:type="dxa"/>
            </w:tcMar>
          </w:tcPr>
          <w:p w14:paraId="0000FAB8" w14:textId="77777777" w:rsidR="00CA176F" w:rsidRDefault="00000000">
            <w:pPr>
              <w:spacing w:after="0" w:line="100" w:lineRule="atLeast"/>
            </w:pPr>
            <w:r>
              <w:rPr>
                <w:noProof/>
              </w:rPr>
              <mc:AlternateContent>
                <mc:Choice Requires="wpg">
                  <w:drawing>
                    <wp:inline distT="0" distB="0" distL="0" distR="0" wp14:anchorId="3F9FD969" wp14:editId="7264734C">
                      <wp:extent cx="1378798" cy="1187828"/>
                      <wp:effectExtent l="0" t="0" r="0" b="0"/>
                      <wp:docPr id="1073741828" name="officeArt object" descr="Group"/>
                      <wp:cNvGraphicFramePr/>
                      <a:graphic xmlns:a="http://schemas.openxmlformats.org/drawingml/2006/main">
                        <a:graphicData uri="http://schemas.microsoft.com/office/word/2010/wordprocessingGroup">
                          <wpg:wgp>
                            <wpg:cNvGrpSpPr/>
                            <wpg:grpSpPr>
                              <a:xfrm>
                                <a:off x="0" y="0"/>
                                <a:ext cx="1378798" cy="1187828"/>
                                <a:chOff x="0" y="0"/>
                                <a:chExt cx="1378797" cy="1187827"/>
                              </a:xfrm>
                            </wpg:grpSpPr>
                            <wps:wsp>
                              <wps:cNvPr id="1073741826" name="Rectangle"/>
                              <wps:cNvSpPr/>
                              <wps:spPr>
                                <a:xfrm>
                                  <a:off x="0" y="0"/>
                                  <a:ext cx="1378798" cy="1187828"/>
                                </a:xfrm>
                                <a:prstGeom prst="rect">
                                  <a:avLst/>
                                </a:prstGeom>
                                <a:solidFill>
                                  <a:srgbClr val="FFFFFF"/>
                                </a:solidFill>
                                <a:ln w="12700" cap="flat">
                                  <a:noFill/>
                                  <a:miter lim="400000"/>
                                </a:ln>
                                <a:effectLst/>
                              </wps:spPr>
                              <wps:bodyPr/>
                            </wps:wsp>
                            <pic:pic xmlns:pic="http://schemas.openxmlformats.org/drawingml/2006/picture">
                              <pic:nvPicPr>
                                <pic:cNvPr id="1073741827" name="image.jpeg" descr="image.jpeg"/>
                                <pic:cNvPicPr>
                                  <a:picLocks noChangeAspect="1"/>
                                </pic:cNvPicPr>
                              </pic:nvPicPr>
                              <pic:blipFill>
                                <a:blip r:embed="rId7"/>
                                <a:stretch>
                                  <a:fillRect/>
                                </a:stretch>
                              </pic:blipFill>
                              <pic:spPr>
                                <a:xfrm>
                                  <a:off x="0" y="0"/>
                                  <a:ext cx="1378798" cy="1187828"/>
                                </a:xfrm>
                                <a:prstGeom prst="rect">
                                  <a:avLst/>
                                </a:prstGeom>
                                <a:ln w="12700" cap="flat">
                                  <a:noFill/>
                                  <a:miter lim="400000"/>
                                </a:ln>
                                <a:effectLst/>
                              </pic:spPr>
                            </pic:pic>
                          </wpg:wgp>
                        </a:graphicData>
                      </a:graphic>
                    </wp:inline>
                  </w:drawing>
                </mc:Choice>
                <mc:Fallback>
                  <w:pict>
                    <v:group id="_x0000_s1026" style="visibility:visible;width:108.6pt;height:93.5pt;" coordorigin="0,0" coordsize="1378797,1187828">
                      <v:rect id="_x0000_s1027" style="position:absolute;left:0;top:0;width:1378797;height:1187828;">
                        <v:fill color="#FFFFFF" opacity="100.0%" type="solid"/>
                        <v:stroke on="f" weight="1.0pt" dashstyle="solid" endcap="flat" miterlimit="400.0%" joinstyle="miter" linestyle="single" startarrow="none" startarrowwidth="medium" startarrowlength="medium" endarrow="none" endarrowwidth="medium" endarrowlength="medium"/>
                      </v:rect>
                      <v:shape id="_x0000_s1028" type="#_x0000_t75" style="position:absolute;left:0;top:0;width:1378797;height:1187828;">
                        <v:imagedata r:id="rId8" o:title="image.jpeg"/>
                      </v:shape>
                    </v:group>
                  </w:pict>
                </mc:Fallback>
              </mc:AlternateContent>
            </w:r>
          </w:p>
        </w:tc>
        <w:tc>
          <w:tcPr>
            <w:tcW w:w="6626" w:type="dxa"/>
            <w:gridSpan w:val="2"/>
            <w:tcBorders>
              <w:top w:val="nil"/>
              <w:left w:val="nil"/>
              <w:bottom w:val="nil"/>
              <w:right w:val="nil"/>
            </w:tcBorders>
            <w:shd w:val="clear" w:color="auto" w:fill="auto"/>
            <w:tcMar>
              <w:top w:w="80" w:type="dxa"/>
              <w:left w:w="80" w:type="dxa"/>
              <w:bottom w:w="80" w:type="dxa"/>
              <w:right w:w="80" w:type="dxa"/>
            </w:tcMar>
          </w:tcPr>
          <w:p w14:paraId="409F0331" w14:textId="77777777" w:rsidR="00CA176F" w:rsidRDefault="00000000">
            <w:pPr>
              <w:spacing w:after="0" w:line="100" w:lineRule="atLeast"/>
              <w:jc w:val="right"/>
            </w:pPr>
            <w:r>
              <w:rPr>
                <w:sz w:val="40"/>
                <w:szCs w:val="40"/>
              </w:rPr>
              <w:t>Carharrack Parish Council</w:t>
            </w:r>
          </w:p>
        </w:tc>
      </w:tr>
      <w:tr w:rsidR="00CA176F" w14:paraId="2BF56F5C" w14:textId="77777777">
        <w:trPr>
          <w:trHeight w:val="303"/>
        </w:trPr>
        <w:tc>
          <w:tcPr>
            <w:tcW w:w="3119" w:type="dxa"/>
            <w:vMerge/>
            <w:tcBorders>
              <w:top w:val="nil"/>
              <w:left w:val="nil"/>
              <w:bottom w:val="nil"/>
              <w:right w:val="nil"/>
            </w:tcBorders>
            <w:shd w:val="clear" w:color="auto" w:fill="auto"/>
          </w:tcPr>
          <w:p w14:paraId="4D5097F3" w14:textId="77777777" w:rsidR="00CA176F" w:rsidRDefault="00CA176F"/>
        </w:tc>
        <w:tc>
          <w:tcPr>
            <w:tcW w:w="6626" w:type="dxa"/>
            <w:gridSpan w:val="2"/>
            <w:tcBorders>
              <w:top w:val="nil"/>
              <w:left w:val="nil"/>
              <w:bottom w:val="nil"/>
              <w:right w:val="nil"/>
            </w:tcBorders>
            <w:shd w:val="clear" w:color="auto" w:fill="auto"/>
            <w:tcMar>
              <w:top w:w="80" w:type="dxa"/>
              <w:left w:w="80" w:type="dxa"/>
              <w:bottom w:w="80" w:type="dxa"/>
              <w:right w:w="80" w:type="dxa"/>
            </w:tcMar>
          </w:tcPr>
          <w:p w14:paraId="27E23419" w14:textId="77777777" w:rsidR="00CA176F" w:rsidRDefault="00000000">
            <w:pPr>
              <w:spacing w:after="0" w:line="100" w:lineRule="atLeast"/>
              <w:jc w:val="right"/>
            </w:pPr>
            <w:r>
              <w:t>Parish Clerk: Joanna Picton</w:t>
            </w:r>
          </w:p>
        </w:tc>
      </w:tr>
      <w:tr w:rsidR="00CA176F" w14:paraId="7EEB15B7" w14:textId="77777777">
        <w:trPr>
          <w:trHeight w:val="2009"/>
        </w:trPr>
        <w:tc>
          <w:tcPr>
            <w:tcW w:w="3119" w:type="dxa"/>
            <w:vMerge/>
            <w:tcBorders>
              <w:top w:val="nil"/>
              <w:left w:val="nil"/>
              <w:bottom w:val="nil"/>
              <w:right w:val="nil"/>
            </w:tcBorders>
            <w:shd w:val="clear" w:color="auto" w:fill="auto"/>
          </w:tcPr>
          <w:p w14:paraId="01BDF2D1" w14:textId="77777777" w:rsidR="00CA176F" w:rsidRDefault="00CA176F"/>
        </w:tc>
        <w:tc>
          <w:tcPr>
            <w:tcW w:w="6626" w:type="dxa"/>
            <w:gridSpan w:val="2"/>
            <w:tcBorders>
              <w:top w:val="nil"/>
              <w:left w:val="nil"/>
              <w:bottom w:val="nil"/>
              <w:right w:val="nil"/>
            </w:tcBorders>
            <w:shd w:val="clear" w:color="auto" w:fill="auto"/>
            <w:tcMar>
              <w:top w:w="80" w:type="dxa"/>
              <w:left w:w="80" w:type="dxa"/>
              <w:bottom w:w="80" w:type="dxa"/>
              <w:right w:w="80" w:type="dxa"/>
            </w:tcMar>
          </w:tcPr>
          <w:p w14:paraId="6F18FFF5" w14:textId="77777777" w:rsidR="00CA176F" w:rsidRDefault="00CA176F">
            <w:pPr>
              <w:spacing w:after="0" w:line="100" w:lineRule="atLeast"/>
              <w:jc w:val="right"/>
            </w:pPr>
          </w:p>
          <w:p w14:paraId="2D205783" w14:textId="77777777" w:rsidR="00CA176F" w:rsidRDefault="00000000">
            <w:pPr>
              <w:spacing w:after="0" w:line="100" w:lineRule="atLeast"/>
              <w:jc w:val="right"/>
            </w:pPr>
            <w:r>
              <w:t xml:space="preserve">E: </w:t>
            </w:r>
            <w:hyperlink r:id="rId9" w:history="1">
              <w:r>
                <w:rPr>
                  <w:rStyle w:val="Hyperlink0"/>
                </w:rPr>
                <w:t>clerk@carharrackparishcouncil.co.uk</w:t>
              </w:r>
            </w:hyperlink>
            <w:r>
              <w:t xml:space="preserve"> </w:t>
            </w:r>
          </w:p>
          <w:p w14:paraId="4CCA1096" w14:textId="77777777" w:rsidR="00CA176F" w:rsidRDefault="00000000">
            <w:pPr>
              <w:spacing w:after="0" w:line="100" w:lineRule="atLeast"/>
              <w:ind w:left="720" w:hanging="720"/>
              <w:jc w:val="right"/>
            </w:pPr>
            <w:r>
              <w:t xml:space="preserve">W: </w:t>
            </w:r>
            <w:hyperlink r:id="rId10" w:history="1">
              <w:r>
                <w:rPr>
                  <w:rStyle w:val="Hyperlink1"/>
                </w:rPr>
                <w:t>www.carharrackparishcouncil.co.uk</w:t>
              </w:r>
            </w:hyperlink>
          </w:p>
        </w:tc>
      </w:tr>
      <w:tr w:rsidR="00CA176F" w14:paraId="70182197" w14:textId="77777777">
        <w:trPr>
          <w:trHeight w:val="368"/>
        </w:trPr>
        <w:tc>
          <w:tcPr>
            <w:tcW w:w="3119" w:type="dxa"/>
            <w:tcBorders>
              <w:top w:val="nil"/>
              <w:left w:val="nil"/>
              <w:bottom w:val="nil"/>
              <w:right w:val="nil"/>
            </w:tcBorders>
            <w:shd w:val="clear" w:color="auto" w:fill="auto"/>
            <w:tcMar>
              <w:top w:w="80" w:type="dxa"/>
              <w:left w:w="80" w:type="dxa"/>
              <w:bottom w:w="80" w:type="dxa"/>
              <w:right w:w="80" w:type="dxa"/>
            </w:tcMar>
          </w:tcPr>
          <w:p w14:paraId="1BAD1BC6" w14:textId="77777777" w:rsidR="00CA176F" w:rsidRDefault="00CA176F"/>
        </w:tc>
        <w:tc>
          <w:tcPr>
            <w:tcW w:w="6626" w:type="dxa"/>
            <w:gridSpan w:val="2"/>
            <w:tcBorders>
              <w:top w:val="nil"/>
              <w:left w:val="nil"/>
              <w:bottom w:val="nil"/>
              <w:right w:val="nil"/>
            </w:tcBorders>
            <w:shd w:val="clear" w:color="auto" w:fill="auto"/>
            <w:tcMar>
              <w:top w:w="80" w:type="dxa"/>
              <w:left w:w="80" w:type="dxa"/>
              <w:bottom w:w="80" w:type="dxa"/>
              <w:right w:w="80" w:type="dxa"/>
            </w:tcMar>
          </w:tcPr>
          <w:p w14:paraId="5B0F2C02" w14:textId="77777777" w:rsidR="00CA176F" w:rsidRDefault="00CA176F"/>
        </w:tc>
      </w:tr>
      <w:tr w:rsidR="00CA176F" w14:paraId="004CFDAC" w14:textId="77777777">
        <w:trPr>
          <w:trHeight w:val="226"/>
        </w:trPr>
        <w:tc>
          <w:tcPr>
            <w:tcW w:w="9509" w:type="dxa"/>
            <w:gridSpan w:val="2"/>
            <w:tcBorders>
              <w:top w:val="nil"/>
              <w:left w:val="nil"/>
              <w:bottom w:val="nil"/>
              <w:right w:val="nil"/>
            </w:tcBorders>
            <w:shd w:val="clear" w:color="auto" w:fill="auto"/>
            <w:tcMar>
              <w:top w:w="80" w:type="dxa"/>
              <w:left w:w="80" w:type="dxa"/>
              <w:bottom w:w="80" w:type="dxa"/>
              <w:right w:w="80" w:type="dxa"/>
            </w:tcMar>
          </w:tcPr>
          <w:p w14:paraId="68CD8807" w14:textId="77777777" w:rsidR="00CA176F" w:rsidRDefault="00CA176F"/>
        </w:tc>
        <w:tc>
          <w:tcPr>
            <w:tcW w:w="236" w:type="dxa"/>
            <w:tcBorders>
              <w:top w:val="nil"/>
              <w:left w:val="nil"/>
              <w:bottom w:val="nil"/>
              <w:right w:val="nil"/>
            </w:tcBorders>
            <w:shd w:val="clear" w:color="auto" w:fill="auto"/>
            <w:tcMar>
              <w:top w:w="80" w:type="dxa"/>
              <w:left w:w="80" w:type="dxa"/>
              <w:bottom w:w="80" w:type="dxa"/>
              <w:right w:w="80" w:type="dxa"/>
            </w:tcMar>
          </w:tcPr>
          <w:p w14:paraId="2FE85D38" w14:textId="77777777" w:rsidR="00CA176F" w:rsidRDefault="00CA176F"/>
        </w:tc>
      </w:tr>
      <w:tr w:rsidR="00CA176F" w14:paraId="65FD0997" w14:textId="77777777">
        <w:trPr>
          <w:trHeight w:val="2153"/>
        </w:trPr>
        <w:tc>
          <w:tcPr>
            <w:tcW w:w="9509" w:type="dxa"/>
            <w:gridSpan w:val="2"/>
            <w:tcBorders>
              <w:top w:val="nil"/>
              <w:left w:val="nil"/>
              <w:bottom w:val="nil"/>
              <w:right w:val="nil"/>
            </w:tcBorders>
            <w:shd w:val="clear" w:color="auto" w:fill="auto"/>
            <w:tcMar>
              <w:top w:w="80" w:type="dxa"/>
              <w:left w:w="80" w:type="dxa"/>
              <w:bottom w:w="80" w:type="dxa"/>
              <w:right w:w="80" w:type="dxa"/>
            </w:tcMar>
          </w:tcPr>
          <w:p w14:paraId="24AC582C" w14:textId="77777777" w:rsidR="00CA176F" w:rsidRDefault="00000000">
            <w:pPr>
              <w:spacing w:after="0" w:line="100" w:lineRule="atLeast"/>
              <w:jc w:val="center"/>
            </w:pPr>
            <w:r>
              <w:rPr>
                <w:sz w:val="36"/>
                <w:szCs w:val="36"/>
              </w:rPr>
              <w:t>Minutes of the meeting of Carharrack Parish Council</w:t>
            </w:r>
          </w:p>
          <w:p w14:paraId="02BF5BAB" w14:textId="77777777" w:rsidR="00CA176F" w:rsidRDefault="00000000">
            <w:pPr>
              <w:spacing w:after="0" w:line="100" w:lineRule="atLeast"/>
              <w:jc w:val="center"/>
            </w:pPr>
            <w:r>
              <w:rPr>
                <w:sz w:val="36"/>
                <w:szCs w:val="36"/>
              </w:rPr>
              <w:t>Monday 17th July</w:t>
            </w:r>
          </w:p>
          <w:p w14:paraId="022C5C28" w14:textId="77777777" w:rsidR="00CA176F" w:rsidRDefault="00CA176F">
            <w:pPr>
              <w:spacing w:after="0" w:line="100" w:lineRule="atLeast"/>
              <w:jc w:val="center"/>
            </w:pPr>
          </w:p>
          <w:p w14:paraId="7AD82460" w14:textId="77777777" w:rsidR="00CA176F" w:rsidRDefault="00000000">
            <w:pPr>
              <w:spacing w:after="0" w:line="100" w:lineRule="atLeast"/>
              <w:jc w:val="center"/>
            </w:pPr>
            <w:r>
              <w:rPr>
                <w:sz w:val="36"/>
                <w:szCs w:val="36"/>
              </w:rPr>
              <w:t>Minutes taken by Samuel Constable</w:t>
            </w:r>
          </w:p>
        </w:tc>
        <w:tc>
          <w:tcPr>
            <w:tcW w:w="236" w:type="dxa"/>
            <w:tcBorders>
              <w:top w:val="nil"/>
              <w:left w:val="nil"/>
              <w:bottom w:val="nil"/>
              <w:right w:val="nil"/>
            </w:tcBorders>
            <w:shd w:val="clear" w:color="auto" w:fill="auto"/>
            <w:tcMar>
              <w:top w:w="80" w:type="dxa"/>
              <w:left w:w="80" w:type="dxa"/>
              <w:bottom w:w="80" w:type="dxa"/>
              <w:right w:w="80" w:type="dxa"/>
            </w:tcMar>
          </w:tcPr>
          <w:p w14:paraId="50F87067" w14:textId="77777777" w:rsidR="00CA176F" w:rsidRDefault="00CA176F"/>
        </w:tc>
      </w:tr>
      <w:tr w:rsidR="00CA176F" w14:paraId="4F3BF617" w14:textId="77777777">
        <w:trPr>
          <w:trHeight w:val="575"/>
        </w:trPr>
        <w:tc>
          <w:tcPr>
            <w:tcW w:w="9509" w:type="dxa"/>
            <w:gridSpan w:val="2"/>
            <w:tcBorders>
              <w:top w:val="nil"/>
              <w:left w:val="nil"/>
              <w:bottom w:val="nil"/>
              <w:right w:val="nil"/>
            </w:tcBorders>
            <w:shd w:val="clear" w:color="auto" w:fill="auto"/>
            <w:tcMar>
              <w:top w:w="80" w:type="dxa"/>
              <w:left w:w="80" w:type="dxa"/>
              <w:bottom w:w="80" w:type="dxa"/>
              <w:right w:w="80" w:type="dxa"/>
            </w:tcMar>
          </w:tcPr>
          <w:p w14:paraId="3765CE75" w14:textId="77777777" w:rsidR="00CA176F" w:rsidRDefault="00CA176F"/>
        </w:tc>
        <w:tc>
          <w:tcPr>
            <w:tcW w:w="236" w:type="dxa"/>
            <w:tcBorders>
              <w:top w:val="nil"/>
              <w:left w:val="nil"/>
              <w:bottom w:val="nil"/>
              <w:right w:val="nil"/>
            </w:tcBorders>
            <w:shd w:val="clear" w:color="auto" w:fill="auto"/>
            <w:tcMar>
              <w:top w:w="80" w:type="dxa"/>
              <w:left w:w="80" w:type="dxa"/>
              <w:bottom w:w="80" w:type="dxa"/>
              <w:right w:w="80" w:type="dxa"/>
            </w:tcMar>
          </w:tcPr>
          <w:p w14:paraId="57AE27DC" w14:textId="77777777" w:rsidR="00CA176F" w:rsidRDefault="00CA176F"/>
        </w:tc>
      </w:tr>
    </w:tbl>
    <w:p w14:paraId="4A5CC205" w14:textId="77777777" w:rsidR="00CA176F" w:rsidRDefault="00CA176F">
      <w:pPr>
        <w:widowControl w:val="0"/>
        <w:spacing w:line="240" w:lineRule="auto"/>
      </w:pPr>
    </w:p>
    <w:p w14:paraId="638C28B5" w14:textId="77777777" w:rsidR="00CA176F" w:rsidRDefault="00CA176F">
      <w:pPr>
        <w:pStyle w:val="ListParagraph"/>
      </w:pPr>
    </w:p>
    <w:p w14:paraId="1302A15E" w14:textId="77777777" w:rsidR="00CA176F" w:rsidRDefault="00000000">
      <w:pPr>
        <w:pStyle w:val="ListParagraph"/>
      </w:pPr>
      <w:r>
        <w:rPr>
          <w:rFonts w:eastAsia="Arial Unicode MS" w:cs="Arial Unicode MS"/>
        </w:rPr>
        <w:t>Meeting opened at 19:03</w:t>
      </w:r>
    </w:p>
    <w:p w14:paraId="66F53F0E" w14:textId="77777777" w:rsidR="00CA176F" w:rsidRDefault="00CA176F">
      <w:pPr>
        <w:pStyle w:val="ListParagraph"/>
        <w:tabs>
          <w:tab w:val="left" w:pos="720"/>
        </w:tabs>
        <w:ind w:left="0"/>
      </w:pPr>
    </w:p>
    <w:p w14:paraId="6980E6DB" w14:textId="77777777" w:rsidR="00CA176F" w:rsidRDefault="00CA176F">
      <w:pPr>
        <w:pStyle w:val="ListParagraph"/>
        <w:tabs>
          <w:tab w:val="left" w:pos="720"/>
        </w:tabs>
        <w:ind w:left="0"/>
      </w:pPr>
    </w:p>
    <w:p w14:paraId="1125598C" w14:textId="77777777" w:rsidR="00CA176F" w:rsidRDefault="00000000">
      <w:pPr>
        <w:pStyle w:val="ListParagraph"/>
        <w:numPr>
          <w:ilvl w:val="0"/>
          <w:numId w:val="2"/>
        </w:numPr>
      </w:pPr>
      <w:r>
        <w:rPr>
          <w:b/>
          <w:bCs/>
        </w:rPr>
        <w:t xml:space="preserve">Persons Present/Apologies - </w:t>
      </w:r>
      <w:r>
        <w:t xml:space="preserve">To </w:t>
      </w:r>
      <w:r>
        <w:rPr>
          <w:b/>
          <w:bCs/>
        </w:rPr>
        <w:t>NOTE</w:t>
      </w:r>
      <w:r>
        <w:t xml:space="preserve"> persons present and </w:t>
      </w:r>
      <w:r>
        <w:rPr>
          <w:b/>
          <w:bCs/>
        </w:rPr>
        <w:t>RECEIVE</w:t>
      </w:r>
      <w:r>
        <w:t xml:space="preserve"> any apologies for absence. </w:t>
      </w:r>
    </w:p>
    <w:p w14:paraId="60E8F83E" w14:textId="77777777" w:rsidR="00CA176F" w:rsidRDefault="00000000">
      <w:pPr>
        <w:pStyle w:val="ListParagraph"/>
        <w:numPr>
          <w:ilvl w:val="1"/>
          <w:numId w:val="2"/>
        </w:numPr>
      </w:pPr>
      <w:r>
        <w:t>Cllr. Holland</w:t>
      </w:r>
    </w:p>
    <w:p w14:paraId="64885F0D" w14:textId="77777777" w:rsidR="00CA176F" w:rsidRDefault="00000000">
      <w:pPr>
        <w:pStyle w:val="ListParagraph"/>
        <w:numPr>
          <w:ilvl w:val="1"/>
          <w:numId w:val="2"/>
        </w:numPr>
      </w:pPr>
      <w:r>
        <w:t>Cllr. Constable</w:t>
      </w:r>
    </w:p>
    <w:p w14:paraId="5EB37194" w14:textId="77777777" w:rsidR="00CA176F" w:rsidRDefault="00000000">
      <w:pPr>
        <w:pStyle w:val="ListParagraph"/>
        <w:numPr>
          <w:ilvl w:val="1"/>
          <w:numId w:val="2"/>
        </w:numPr>
      </w:pPr>
      <w:r>
        <w:t>Cllr. Payne</w:t>
      </w:r>
    </w:p>
    <w:p w14:paraId="25191E46" w14:textId="77777777" w:rsidR="00CA176F" w:rsidRDefault="00000000">
      <w:pPr>
        <w:pStyle w:val="ListParagraph"/>
        <w:numPr>
          <w:ilvl w:val="1"/>
          <w:numId w:val="2"/>
        </w:numPr>
      </w:pPr>
      <w:r>
        <w:t>Cllr. Aldridge</w:t>
      </w:r>
    </w:p>
    <w:p w14:paraId="4FAB1F4C" w14:textId="77777777" w:rsidR="00CA176F" w:rsidRDefault="00000000">
      <w:pPr>
        <w:pStyle w:val="ListParagraph"/>
        <w:numPr>
          <w:ilvl w:val="1"/>
          <w:numId w:val="2"/>
        </w:numPr>
      </w:pPr>
      <w:r>
        <w:t>Cllr. Garbett</w:t>
      </w:r>
    </w:p>
    <w:p w14:paraId="72DC8577" w14:textId="2528DC4D" w:rsidR="00CA176F" w:rsidRDefault="00000000">
      <w:pPr>
        <w:pStyle w:val="ListParagraph"/>
        <w:numPr>
          <w:ilvl w:val="1"/>
          <w:numId w:val="2"/>
        </w:numPr>
      </w:pPr>
      <w:r>
        <w:t xml:space="preserve">Public participation: </w:t>
      </w:r>
      <w:r w:rsidR="00B861B9">
        <w:t xml:space="preserve">*edited to remove name- one member of the </w:t>
      </w:r>
      <w:proofErr w:type="gramStart"/>
      <w:r w:rsidR="00B861B9">
        <w:t>public</w:t>
      </w:r>
      <w:proofErr w:type="gramEnd"/>
    </w:p>
    <w:p w14:paraId="10F924CA" w14:textId="77777777" w:rsidR="00CA176F" w:rsidRDefault="00000000">
      <w:pPr>
        <w:pStyle w:val="ListParagraph"/>
        <w:numPr>
          <w:ilvl w:val="1"/>
          <w:numId w:val="2"/>
        </w:numPr>
      </w:pPr>
      <w:r>
        <w:t>Apologies received from Jo Picton &amp; Cllr. Harry</w:t>
      </w:r>
    </w:p>
    <w:p w14:paraId="410504EB" w14:textId="77777777" w:rsidR="00CA176F" w:rsidRDefault="00CA176F">
      <w:pPr>
        <w:pStyle w:val="ListParagraph"/>
        <w:ind w:left="0"/>
      </w:pPr>
    </w:p>
    <w:p w14:paraId="789A734D" w14:textId="77777777" w:rsidR="00CA176F" w:rsidRDefault="00000000">
      <w:pPr>
        <w:pStyle w:val="ListParagraph"/>
        <w:numPr>
          <w:ilvl w:val="0"/>
          <w:numId w:val="2"/>
        </w:numPr>
        <w:rPr>
          <w:b/>
          <w:bCs/>
        </w:rPr>
      </w:pPr>
      <w:r>
        <w:rPr>
          <w:b/>
          <w:bCs/>
        </w:rPr>
        <w:t>Chair Welcome and acceptance of the standing order and code of conduct</w:t>
      </w:r>
    </w:p>
    <w:p w14:paraId="58463932" w14:textId="77777777" w:rsidR="00CA176F" w:rsidRDefault="00000000">
      <w:pPr>
        <w:pStyle w:val="ListParagraph"/>
        <w:numPr>
          <w:ilvl w:val="1"/>
          <w:numId w:val="2"/>
        </w:numPr>
      </w:pPr>
      <w:r>
        <w:t xml:space="preserve">Chair welcomed all and accepted </w:t>
      </w:r>
      <w:proofErr w:type="gramStart"/>
      <w:r>
        <w:t>documentation</w:t>
      </w:r>
      <w:proofErr w:type="gramEnd"/>
    </w:p>
    <w:p w14:paraId="190D267B" w14:textId="77777777" w:rsidR="00CA176F" w:rsidRDefault="00CA176F">
      <w:pPr>
        <w:pStyle w:val="ListParagraph"/>
        <w:ind w:left="0"/>
        <w:rPr>
          <w:b/>
          <w:bCs/>
        </w:rPr>
      </w:pPr>
    </w:p>
    <w:p w14:paraId="288A0511" w14:textId="77777777" w:rsidR="00CA176F" w:rsidRDefault="00000000">
      <w:pPr>
        <w:pStyle w:val="ListParagraph"/>
        <w:numPr>
          <w:ilvl w:val="0"/>
          <w:numId w:val="2"/>
        </w:numPr>
      </w:pPr>
      <w:bookmarkStart w:id="0" w:name="_Hlk49937264"/>
      <w:r>
        <w:rPr>
          <w:b/>
          <w:bCs/>
        </w:rPr>
        <w:t xml:space="preserve">Declarations of Interest from Members/Dispensations </w:t>
      </w:r>
      <w:bookmarkEnd w:id="0"/>
    </w:p>
    <w:p w14:paraId="51F1227C" w14:textId="77777777" w:rsidR="00CA176F" w:rsidRDefault="00000000">
      <w:pPr>
        <w:pStyle w:val="ListParagraph"/>
      </w:pPr>
      <w:r>
        <w:rPr>
          <w:rFonts w:eastAsia="Arial Unicode MS" w:cs="Arial Unicode MS"/>
        </w:rPr>
        <w:t xml:space="preserve">To </w:t>
      </w:r>
      <w:r>
        <w:rPr>
          <w:rFonts w:eastAsia="Arial Unicode MS" w:cs="Arial Unicode MS"/>
          <w:b/>
          <w:bCs/>
        </w:rPr>
        <w:t>RECEIVE</w:t>
      </w:r>
      <w:r>
        <w:rPr>
          <w:rFonts w:eastAsia="Arial Unicode MS" w:cs="Arial Unicode MS"/>
        </w:rPr>
        <w:t xml:space="preserve"> any Declarations of Interest from Members. To </w:t>
      </w:r>
      <w:r>
        <w:rPr>
          <w:rFonts w:eastAsia="Arial Unicode MS" w:cs="Arial Unicode MS"/>
          <w:b/>
          <w:bCs/>
        </w:rPr>
        <w:t>RESOLVE</w:t>
      </w:r>
      <w:r>
        <w:rPr>
          <w:rFonts w:eastAsia="Arial Unicode MS" w:cs="Arial Unicode MS"/>
        </w:rPr>
        <w:t xml:space="preserve"> to grant any requests for Dispensation in line with the New </w:t>
      </w:r>
      <w:proofErr w:type="spellStart"/>
      <w:r>
        <w:rPr>
          <w:rFonts w:eastAsia="Arial Unicode MS" w:cs="Arial Unicode MS"/>
        </w:rPr>
        <w:t>Councillor</w:t>
      </w:r>
      <w:proofErr w:type="spellEnd"/>
      <w:r>
        <w:rPr>
          <w:rFonts w:eastAsia="Arial Unicode MS" w:cs="Arial Unicode MS"/>
        </w:rPr>
        <w:t xml:space="preserve"> Code of Conduct 2022 if appropriate. </w:t>
      </w:r>
    </w:p>
    <w:p w14:paraId="2AC4C990" w14:textId="77777777" w:rsidR="00CA176F" w:rsidRDefault="00CA176F">
      <w:pPr>
        <w:pStyle w:val="ListParagraph"/>
      </w:pPr>
    </w:p>
    <w:p w14:paraId="5A755CF9" w14:textId="77777777" w:rsidR="00CA176F" w:rsidRDefault="00000000">
      <w:pPr>
        <w:pStyle w:val="ListParagraph"/>
      </w:pPr>
      <w:r>
        <w:rPr>
          <w:rFonts w:eastAsia="Arial Unicode MS" w:cs="Arial Unicode MS"/>
        </w:rPr>
        <w:t>Cllr. Aldridge - Mills Trust</w:t>
      </w:r>
    </w:p>
    <w:p w14:paraId="637C971E" w14:textId="77777777" w:rsidR="00CA176F" w:rsidRDefault="00CA176F">
      <w:pPr>
        <w:pStyle w:val="ListParagraph"/>
      </w:pPr>
    </w:p>
    <w:p w14:paraId="3DBE51DC" w14:textId="77777777" w:rsidR="00CA176F" w:rsidRDefault="00000000">
      <w:pPr>
        <w:pStyle w:val="ListParagraph"/>
        <w:numPr>
          <w:ilvl w:val="0"/>
          <w:numId w:val="2"/>
        </w:numPr>
      </w:pPr>
      <w:r>
        <w:rPr>
          <w:b/>
          <w:bCs/>
        </w:rPr>
        <w:t xml:space="preserve">Public Participation </w:t>
      </w:r>
    </w:p>
    <w:p w14:paraId="49573758" w14:textId="77777777" w:rsidR="00CA176F" w:rsidRDefault="00000000">
      <w:pPr>
        <w:pStyle w:val="ListParagraph"/>
      </w:pPr>
      <w:r>
        <w:rPr>
          <w:rFonts w:eastAsia="Arial Unicode MS" w:cs="Arial Unicode MS"/>
        </w:rPr>
        <w:lastRenderedPageBreak/>
        <w:t xml:space="preserve">To </w:t>
      </w:r>
      <w:r>
        <w:rPr>
          <w:rFonts w:eastAsia="Arial Unicode MS" w:cs="Arial Unicode MS"/>
          <w:b/>
          <w:bCs/>
        </w:rPr>
        <w:t>RECEIVE</w:t>
      </w:r>
      <w:r>
        <w:rPr>
          <w:rFonts w:eastAsia="Arial Unicode MS" w:cs="Arial Unicode MS"/>
        </w:rPr>
        <w:t xml:space="preserve"> comments from members of the public. This provides an opportunity for members of the public to comment on items on the agenda as per Standing Orders or otherwise considered at the Chairman’s discretion. Maximum time allowed will total 10 minutes/2 mins per person.</w:t>
      </w:r>
    </w:p>
    <w:p w14:paraId="31F2FD51" w14:textId="77777777" w:rsidR="00CA176F" w:rsidRDefault="00CA176F">
      <w:pPr>
        <w:pStyle w:val="ListParagraph"/>
      </w:pPr>
    </w:p>
    <w:p w14:paraId="51ECD7CE" w14:textId="1E9A8D2D" w:rsidR="00CA176F" w:rsidRDefault="00000000">
      <w:pPr>
        <w:pStyle w:val="ListParagraph"/>
      </w:pPr>
      <w:proofErr w:type="spellStart"/>
      <w:r>
        <w:rPr>
          <w:rFonts w:eastAsia="Arial Unicode MS" w:cs="Arial Unicode MS"/>
        </w:rPr>
        <w:t>Mr</w:t>
      </w:r>
      <w:proofErr w:type="spellEnd"/>
      <w:r>
        <w:rPr>
          <w:rFonts w:eastAsia="Arial Unicode MS" w:cs="Arial Unicode MS"/>
        </w:rPr>
        <w:t xml:space="preserve"> </w:t>
      </w:r>
      <w:r w:rsidR="00B861B9">
        <w:rPr>
          <w:rFonts w:eastAsia="Arial Unicode MS" w:cs="Arial Unicode MS"/>
        </w:rPr>
        <w:t>x</w:t>
      </w:r>
      <w:r>
        <w:rPr>
          <w:rFonts w:eastAsia="Arial Unicode MS" w:cs="Arial Unicode MS"/>
        </w:rPr>
        <w:t xml:space="preserve"> asked for </w:t>
      </w:r>
      <w:proofErr w:type="gramStart"/>
      <w:r>
        <w:rPr>
          <w:rFonts w:eastAsia="Arial Unicode MS" w:cs="Arial Unicode MS"/>
        </w:rPr>
        <w:t>update</w:t>
      </w:r>
      <w:proofErr w:type="gramEnd"/>
      <w:r>
        <w:rPr>
          <w:rFonts w:eastAsia="Arial Unicode MS" w:cs="Arial Unicode MS"/>
        </w:rPr>
        <w:t xml:space="preserve"> about contaminated soil dumped near the Pound Crossroads. </w:t>
      </w:r>
      <w:proofErr w:type="gramStart"/>
      <w:r>
        <w:rPr>
          <w:rFonts w:eastAsia="Arial Unicode MS" w:cs="Arial Unicode MS"/>
        </w:rPr>
        <w:t>Group</w:t>
      </w:r>
      <w:proofErr w:type="gramEnd"/>
      <w:r>
        <w:rPr>
          <w:rFonts w:eastAsia="Arial Unicode MS" w:cs="Arial Unicode MS"/>
        </w:rPr>
        <w:t xml:space="preserve"> </w:t>
      </w:r>
      <w:proofErr w:type="gramStart"/>
      <w:r>
        <w:rPr>
          <w:rFonts w:eastAsia="Arial Unicode MS" w:cs="Arial Unicode MS"/>
        </w:rPr>
        <w:t>discussed, and</w:t>
      </w:r>
      <w:proofErr w:type="gramEnd"/>
      <w:r>
        <w:rPr>
          <w:rFonts w:eastAsia="Arial Unicode MS" w:cs="Arial Unicode MS"/>
        </w:rPr>
        <w:t xml:space="preserve"> advised Mr. </w:t>
      </w:r>
      <w:r w:rsidR="00B861B9">
        <w:rPr>
          <w:rFonts w:eastAsia="Arial Unicode MS" w:cs="Arial Unicode MS"/>
        </w:rPr>
        <w:t>x</w:t>
      </w:r>
      <w:r>
        <w:rPr>
          <w:rFonts w:eastAsia="Arial Unicode MS" w:cs="Arial Unicode MS"/>
        </w:rPr>
        <w:t xml:space="preserve"> that C. C. Donnithorne had been advised. Chair committed to seeking update from C. C. Donnithorne, to ensure that action is being taken.</w:t>
      </w:r>
    </w:p>
    <w:p w14:paraId="061FC957" w14:textId="77777777" w:rsidR="00CA176F" w:rsidRDefault="00CA176F">
      <w:pPr>
        <w:pStyle w:val="ListParagraph"/>
      </w:pPr>
    </w:p>
    <w:p w14:paraId="0C7BB75F" w14:textId="07847803" w:rsidR="00CA176F" w:rsidRDefault="00000000">
      <w:pPr>
        <w:pStyle w:val="ListParagraph"/>
      </w:pPr>
      <w:proofErr w:type="spellStart"/>
      <w:r>
        <w:rPr>
          <w:rFonts w:eastAsia="Arial Unicode MS" w:cs="Arial Unicode MS"/>
        </w:rPr>
        <w:t>Mr</w:t>
      </w:r>
      <w:proofErr w:type="spellEnd"/>
      <w:r>
        <w:rPr>
          <w:rFonts w:eastAsia="Arial Unicode MS" w:cs="Arial Unicode MS"/>
        </w:rPr>
        <w:t xml:space="preserve"> </w:t>
      </w:r>
      <w:r w:rsidR="00B861B9">
        <w:rPr>
          <w:rFonts w:eastAsia="Arial Unicode MS" w:cs="Arial Unicode MS"/>
        </w:rPr>
        <w:t>x</w:t>
      </w:r>
      <w:r>
        <w:rPr>
          <w:rFonts w:eastAsia="Arial Unicode MS" w:cs="Arial Unicode MS"/>
        </w:rPr>
        <w:t xml:space="preserve"> also advised the council of the presence of ragwort around the </w:t>
      </w:r>
      <w:proofErr w:type="gramStart"/>
      <w:r>
        <w:rPr>
          <w:rFonts w:eastAsia="Arial Unicode MS" w:cs="Arial Unicode MS"/>
        </w:rPr>
        <w:t>village, and</w:t>
      </w:r>
      <w:proofErr w:type="gramEnd"/>
      <w:r>
        <w:rPr>
          <w:rFonts w:eastAsia="Arial Unicode MS" w:cs="Arial Unicode MS"/>
        </w:rPr>
        <w:t xml:space="preserve"> was advised to provide detailed information re. locations and quantities </w:t>
      </w:r>
      <w:proofErr w:type="gramStart"/>
      <w:r>
        <w:rPr>
          <w:rFonts w:eastAsia="Arial Unicode MS" w:cs="Arial Unicode MS"/>
        </w:rPr>
        <w:t>in order to</w:t>
      </w:r>
      <w:proofErr w:type="gramEnd"/>
      <w:r>
        <w:rPr>
          <w:rFonts w:eastAsia="Arial Unicode MS" w:cs="Arial Unicode MS"/>
        </w:rPr>
        <w:t xml:space="preserve"> inform proportionate response.</w:t>
      </w:r>
    </w:p>
    <w:p w14:paraId="013663CC" w14:textId="77777777" w:rsidR="00CA176F" w:rsidRDefault="00CA176F">
      <w:pPr>
        <w:pStyle w:val="ListParagraph"/>
      </w:pPr>
    </w:p>
    <w:p w14:paraId="1E9F4A00" w14:textId="77777777" w:rsidR="00CA176F" w:rsidRDefault="00000000">
      <w:pPr>
        <w:pStyle w:val="ListParagraph"/>
      </w:pPr>
      <w:r>
        <w:rPr>
          <w:rFonts w:eastAsia="Arial Unicode MS" w:cs="Arial Unicode MS"/>
        </w:rPr>
        <w:t xml:space="preserve">Council will signpost public to the highways reporting link via social </w:t>
      </w:r>
      <w:proofErr w:type="gramStart"/>
      <w:r>
        <w:rPr>
          <w:rFonts w:eastAsia="Arial Unicode MS" w:cs="Arial Unicode MS"/>
        </w:rPr>
        <w:t>media</w:t>
      </w:r>
      <w:proofErr w:type="gramEnd"/>
    </w:p>
    <w:p w14:paraId="5FE6A104" w14:textId="77777777" w:rsidR="00CA176F" w:rsidRDefault="00CA176F">
      <w:pPr>
        <w:pStyle w:val="ListParagraph"/>
      </w:pPr>
    </w:p>
    <w:p w14:paraId="2DBBF294" w14:textId="77777777" w:rsidR="00CA176F" w:rsidRDefault="00000000">
      <w:pPr>
        <w:pStyle w:val="ListParagraph"/>
        <w:numPr>
          <w:ilvl w:val="0"/>
          <w:numId w:val="2"/>
        </w:numPr>
      </w:pPr>
      <w:r>
        <w:rPr>
          <w:b/>
          <w:bCs/>
        </w:rPr>
        <w:t xml:space="preserve">Cornwall </w:t>
      </w:r>
      <w:proofErr w:type="spellStart"/>
      <w:r>
        <w:rPr>
          <w:b/>
          <w:bCs/>
        </w:rPr>
        <w:t>Councillors</w:t>
      </w:r>
      <w:proofErr w:type="spellEnd"/>
      <w:r>
        <w:rPr>
          <w:b/>
          <w:bCs/>
        </w:rPr>
        <w:t xml:space="preserve"> Report</w:t>
      </w:r>
      <w:r>
        <w:t xml:space="preserve">   Update on current issues from C.C. Connor Donnithorne</w:t>
      </w:r>
    </w:p>
    <w:p w14:paraId="1E55EAF0" w14:textId="77777777" w:rsidR="00CA176F" w:rsidRDefault="00000000">
      <w:pPr>
        <w:pStyle w:val="ListParagraph"/>
        <w:numPr>
          <w:ilvl w:val="1"/>
          <w:numId w:val="2"/>
        </w:numPr>
      </w:pPr>
      <w:r>
        <w:t xml:space="preserve">No report forthcoming </w:t>
      </w:r>
      <w:proofErr w:type="gramStart"/>
      <w:r>
        <w:t>at this time</w:t>
      </w:r>
      <w:proofErr w:type="gramEnd"/>
    </w:p>
    <w:p w14:paraId="6122C47D" w14:textId="77777777" w:rsidR="00CA176F" w:rsidRDefault="00CA176F">
      <w:pPr>
        <w:pStyle w:val="ListParagraph"/>
        <w:ind w:left="0"/>
      </w:pPr>
    </w:p>
    <w:p w14:paraId="0DD8DE4F" w14:textId="77777777" w:rsidR="00CA176F" w:rsidRDefault="00000000">
      <w:pPr>
        <w:pStyle w:val="ListParagraph"/>
        <w:numPr>
          <w:ilvl w:val="0"/>
          <w:numId w:val="2"/>
        </w:numPr>
      </w:pPr>
      <w:r>
        <w:rPr>
          <w:b/>
          <w:bCs/>
        </w:rPr>
        <w:t>Parish Council Meeting Minutes</w:t>
      </w:r>
      <w:r>
        <w:t xml:space="preserve"> for the meetings held on Monday 12</w:t>
      </w:r>
      <w:r>
        <w:rPr>
          <w:vertAlign w:val="superscript"/>
        </w:rPr>
        <w:t>th</w:t>
      </w:r>
      <w:r>
        <w:t xml:space="preserve"> June 2023</w:t>
      </w:r>
    </w:p>
    <w:p w14:paraId="53D52995" w14:textId="77777777" w:rsidR="00CA176F" w:rsidRDefault="00000000">
      <w:pPr>
        <w:pStyle w:val="ListParagraph"/>
      </w:pPr>
      <w:r>
        <w:rPr>
          <w:rFonts w:eastAsia="Arial Unicode MS" w:cs="Arial Unicode MS"/>
        </w:rPr>
        <w:t xml:space="preserve">To </w:t>
      </w:r>
      <w:r>
        <w:rPr>
          <w:rFonts w:eastAsia="Arial Unicode MS" w:cs="Arial Unicode MS"/>
          <w:b/>
          <w:bCs/>
        </w:rPr>
        <w:t>RESOLVE</w:t>
      </w:r>
      <w:r>
        <w:rPr>
          <w:rFonts w:eastAsia="Arial Unicode MS" w:cs="Arial Unicode MS"/>
        </w:rPr>
        <w:t xml:space="preserve"> that the above Minutes of the Meetings of Carharrack Parish Council having been previously circulated, be taken as read, approved, and signed. </w:t>
      </w:r>
    </w:p>
    <w:p w14:paraId="33A90B67" w14:textId="77777777" w:rsidR="00CA176F" w:rsidRDefault="00CA176F">
      <w:pPr>
        <w:pStyle w:val="ListParagraph"/>
      </w:pPr>
    </w:p>
    <w:p w14:paraId="772732D3" w14:textId="77777777" w:rsidR="00CA176F" w:rsidRDefault="00000000">
      <w:pPr>
        <w:pStyle w:val="ListParagraph"/>
      </w:pPr>
      <w:r>
        <w:rPr>
          <w:rFonts w:eastAsia="Arial Unicode MS" w:cs="Arial Unicode MS"/>
        </w:rPr>
        <w:t xml:space="preserve">Group agreed that the minutes represented a fair accounting of the </w:t>
      </w:r>
      <w:proofErr w:type="gramStart"/>
      <w:r>
        <w:rPr>
          <w:rFonts w:eastAsia="Arial Unicode MS" w:cs="Arial Unicode MS"/>
        </w:rPr>
        <w:t>meeting</w:t>
      </w:r>
      <w:proofErr w:type="gramEnd"/>
    </w:p>
    <w:p w14:paraId="35D5C2A3" w14:textId="77777777" w:rsidR="00CA176F" w:rsidRDefault="00CA176F">
      <w:pPr>
        <w:pStyle w:val="ListParagraph"/>
      </w:pPr>
    </w:p>
    <w:p w14:paraId="6498B5F6" w14:textId="77777777" w:rsidR="00CA176F" w:rsidRDefault="00000000">
      <w:pPr>
        <w:pStyle w:val="ListParagraph"/>
      </w:pPr>
      <w:r>
        <w:rPr>
          <w:rFonts w:eastAsia="Arial Unicode MS" w:cs="Arial Unicode MS"/>
        </w:rPr>
        <w:t>Proposed: Cllr. Aldridge</w:t>
      </w:r>
    </w:p>
    <w:p w14:paraId="51899AE6" w14:textId="77777777" w:rsidR="00CA176F" w:rsidRDefault="00000000">
      <w:pPr>
        <w:pStyle w:val="ListParagraph"/>
      </w:pPr>
      <w:r>
        <w:rPr>
          <w:rFonts w:eastAsia="Arial Unicode MS" w:cs="Arial Unicode MS"/>
        </w:rPr>
        <w:t>Seconded: Cllr. Payne</w:t>
      </w:r>
    </w:p>
    <w:p w14:paraId="27083F0D" w14:textId="77777777" w:rsidR="00CA176F" w:rsidRDefault="00CA176F">
      <w:pPr>
        <w:pStyle w:val="ListParagraph"/>
      </w:pPr>
    </w:p>
    <w:p w14:paraId="026792DE" w14:textId="77777777" w:rsidR="00CA176F" w:rsidRDefault="00000000">
      <w:pPr>
        <w:pStyle w:val="ListParagraph"/>
      </w:pPr>
      <w:r>
        <w:rPr>
          <w:rFonts w:eastAsia="Arial Unicode MS" w:cs="Arial Unicode MS"/>
        </w:rPr>
        <w:t xml:space="preserve">To </w:t>
      </w:r>
      <w:r>
        <w:rPr>
          <w:rFonts w:eastAsia="Arial Unicode MS" w:cs="Arial Unicode MS"/>
          <w:b/>
          <w:bCs/>
        </w:rPr>
        <w:t>NOTE</w:t>
      </w:r>
      <w:r>
        <w:rPr>
          <w:rFonts w:eastAsia="Arial Unicode MS" w:cs="Arial Unicode MS"/>
        </w:rPr>
        <w:t xml:space="preserve"> any matters arising from the Minutes. </w:t>
      </w:r>
    </w:p>
    <w:p w14:paraId="5A7A0A84" w14:textId="77777777" w:rsidR="00CA176F" w:rsidRDefault="00CA176F">
      <w:pPr>
        <w:pStyle w:val="ListParagraph"/>
      </w:pPr>
    </w:p>
    <w:p w14:paraId="16F248D1" w14:textId="77777777" w:rsidR="00CA176F" w:rsidRDefault="00000000">
      <w:pPr>
        <w:pStyle w:val="ListParagraph"/>
      </w:pPr>
      <w:r>
        <w:rPr>
          <w:rFonts w:eastAsia="Arial Unicode MS" w:cs="Arial Unicode MS"/>
        </w:rPr>
        <w:t xml:space="preserve">No matters arising at this </w:t>
      </w:r>
      <w:proofErr w:type="gramStart"/>
      <w:r>
        <w:rPr>
          <w:rFonts w:eastAsia="Arial Unicode MS" w:cs="Arial Unicode MS"/>
        </w:rPr>
        <w:t>time</w:t>
      </w:r>
      <w:proofErr w:type="gramEnd"/>
    </w:p>
    <w:p w14:paraId="67E042C1" w14:textId="77777777" w:rsidR="00CA176F" w:rsidRDefault="00CA176F">
      <w:pPr>
        <w:pStyle w:val="ListParagraph"/>
      </w:pPr>
    </w:p>
    <w:p w14:paraId="216DD53C" w14:textId="77777777" w:rsidR="00CA176F" w:rsidRDefault="00000000">
      <w:pPr>
        <w:pStyle w:val="ListParagraph"/>
        <w:numPr>
          <w:ilvl w:val="0"/>
          <w:numId w:val="2"/>
        </w:numPr>
        <w:rPr>
          <w:b/>
          <w:bCs/>
        </w:rPr>
      </w:pPr>
      <w:r>
        <w:rPr>
          <w:b/>
          <w:bCs/>
        </w:rPr>
        <w:t>Pound Junction Improvements</w:t>
      </w:r>
      <w:r>
        <w:t xml:space="preserve">- To </w:t>
      </w:r>
      <w:r>
        <w:rPr>
          <w:b/>
          <w:bCs/>
        </w:rPr>
        <w:t xml:space="preserve">DISCUSS </w:t>
      </w:r>
      <w:r>
        <w:t>the proposal for the Pound Junction</w:t>
      </w:r>
    </w:p>
    <w:p w14:paraId="0D9A2096" w14:textId="77777777" w:rsidR="00CA176F" w:rsidRDefault="00000000">
      <w:pPr>
        <w:pStyle w:val="ListParagraph"/>
        <w:numPr>
          <w:ilvl w:val="1"/>
          <w:numId w:val="2"/>
        </w:numPr>
      </w:pPr>
      <w:r>
        <w:t>Chair reported on recent meeting at the Pound Junction. Notes and supporting documents available separately.</w:t>
      </w:r>
    </w:p>
    <w:p w14:paraId="6CE0E066" w14:textId="77777777" w:rsidR="00CA176F" w:rsidRDefault="00000000">
      <w:pPr>
        <w:pStyle w:val="ListParagraph"/>
        <w:numPr>
          <w:ilvl w:val="1"/>
          <w:numId w:val="2"/>
        </w:numPr>
      </w:pPr>
      <w:r>
        <w:t xml:space="preserve">As a parish council, we are advising an amendment to the proposed path strategy around the pound building. We suggest that the overgrown area on the </w:t>
      </w:r>
      <w:proofErr w:type="gramStart"/>
      <w:r>
        <w:t>road side</w:t>
      </w:r>
      <w:proofErr w:type="gramEnd"/>
      <w:r>
        <w:t xml:space="preserve"> of the pound building could be cut right back to create a linking pathway between the safe area opposite the gate and the beginning of the existing longer path. We propose that this would be more efficient than a path around the back of the pound building, which would add so much unnecessary length as to reduce pedestrian’s motivation to use the path, whilst also being financially prohibitive.</w:t>
      </w:r>
    </w:p>
    <w:p w14:paraId="0A0D94F4" w14:textId="77777777" w:rsidR="00CA176F" w:rsidRDefault="00000000">
      <w:pPr>
        <w:pStyle w:val="ListParagraph"/>
        <w:numPr>
          <w:ilvl w:val="1"/>
          <w:numId w:val="2"/>
        </w:numPr>
      </w:pPr>
      <w:r>
        <w:t>Advice will also be sought regarding an apparent inaccuracy on the Highways map, which seems to indicate that the road boundary opposite the pound building extends beyond its apparent physical limits.</w:t>
      </w:r>
    </w:p>
    <w:p w14:paraId="46181DB2" w14:textId="77777777" w:rsidR="00CA176F" w:rsidRDefault="00000000">
      <w:pPr>
        <w:pStyle w:val="ListParagraph"/>
        <w:numPr>
          <w:ilvl w:val="1"/>
          <w:numId w:val="2"/>
        </w:numPr>
      </w:pPr>
      <w:r>
        <w:t xml:space="preserve">Work will begin within the next two </w:t>
      </w:r>
      <w:proofErr w:type="gramStart"/>
      <w:r>
        <w:t>years</w:t>
      </w:r>
      <w:proofErr w:type="gramEnd"/>
    </w:p>
    <w:p w14:paraId="26381354" w14:textId="77777777" w:rsidR="00CA176F" w:rsidRDefault="00CA176F">
      <w:pPr>
        <w:pStyle w:val="ListParagraph"/>
        <w:tabs>
          <w:tab w:val="left" w:pos="720"/>
        </w:tabs>
        <w:ind w:left="0"/>
      </w:pPr>
    </w:p>
    <w:p w14:paraId="504A32F0" w14:textId="77777777" w:rsidR="00CA176F" w:rsidRDefault="00CA176F">
      <w:pPr>
        <w:pStyle w:val="ListParagraph"/>
        <w:tabs>
          <w:tab w:val="left" w:pos="720"/>
        </w:tabs>
        <w:ind w:left="0"/>
        <w:rPr>
          <w:b/>
          <w:bCs/>
        </w:rPr>
      </w:pPr>
    </w:p>
    <w:p w14:paraId="49910E95" w14:textId="77777777" w:rsidR="00CA176F" w:rsidRDefault="00000000">
      <w:pPr>
        <w:pStyle w:val="ListParagraph"/>
        <w:numPr>
          <w:ilvl w:val="0"/>
          <w:numId w:val="2"/>
        </w:numPr>
      </w:pPr>
      <w:r>
        <w:rPr>
          <w:b/>
          <w:bCs/>
        </w:rPr>
        <w:t>Community Engagement - Update</w:t>
      </w:r>
    </w:p>
    <w:p w14:paraId="5CE94B76" w14:textId="77777777" w:rsidR="00CA176F" w:rsidRDefault="00000000">
      <w:pPr>
        <w:pStyle w:val="ListParagraph"/>
        <w:numPr>
          <w:ilvl w:val="0"/>
          <w:numId w:val="4"/>
        </w:numPr>
      </w:pPr>
      <w:r>
        <w:t xml:space="preserve">Bus Stop: Cllrs. Holland and Aldridge and have been working to keep bus stops clean and shiny. One </w:t>
      </w:r>
      <w:proofErr w:type="spellStart"/>
      <w:proofErr w:type="gramStart"/>
      <w:r>
        <w:t>pain</w:t>
      </w:r>
      <w:proofErr w:type="spellEnd"/>
      <w:proofErr w:type="gramEnd"/>
      <w:r>
        <w:t xml:space="preserve"> of glass may need imminent </w:t>
      </w:r>
      <w:proofErr w:type="gramStart"/>
      <w:r>
        <w:t>replacement, and</w:t>
      </w:r>
      <w:proofErr w:type="gramEnd"/>
      <w:r>
        <w:t xml:space="preserve"> will be considered at a future meeting.</w:t>
      </w:r>
    </w:p>
    <w:p w14:paraId="7D00C5D4" w14:textId="77777777" w:rsidR="00CA176F" w:rsidRDefault="00000000">
      <w:pPr>
        <w:pStyle w:val="ListParagraph"/>
        <w:numPr>
          <w:ilvl w:val="0"/>
          <w:numId w:val="4"/>
        </w:numPr>
      </w:pPr>
      <w:r>
        <w:t xml:space="preserve">Pound Field: The field </w:t>
      </w:r>
      <w:proofErr w:type="gramStart"/>
      <w:r>
        <w:t>is looking</w:t>
      </w:r>
      <w:proofErr w:type="gramEnd"/>
      <w:r>
        <w:t xml:space="preserve"> lovely, and Cllr. Garbett is pleased with the growth of grass around the field. Cllrs. Holland and Garbett are attempting to </w:t>
      </w:r>
      <w:proofErr w:type="spellStart"/>
      <w:r>
        <w:t>organise</w:t>
      </w:r>
      <w:proofErr w:type="spellEnd"/>
      <w:r>
        <w:t xml:space="preserve"> the purchase of some scythes to further improve </w:t>
      </w:r>
      <w:proofErr w:type="gramStart"/>
      <w:r>
        <w:t>to</w:t>
      </w:r>
      <w:proofErr w:type="gramEnd"/>
      <w:r>
        <w:t xml:space="preserve"> aesthetic of the field. Training is available in the correct usage of scythes, and funding for training may be sought from the Mining Villages Regeneration Group to benefit each of the villages.</w:t>
      </w:r>
    </w:p>
    <w:p w14:paraId="21B25FA9" w14:textId="77777777" w:rsidR="00CA176F" w:rsidRDefault="00000000">
      <w:pPr>
        <w:pStyle w:val="ListParagraph"/>
        <w:numPr>
          <w:ilvl w:val="0"/>
          <w:numId w:val="4"/>
        </w:numPr>
      </w:pPr>
      <w:r>
        <w:lastRenderedPageBreak/>
        <w:t xml:space="preserve">Playing Field: The bamboo which was previously cut down for safety concerns may need cutting down again, but we have not received permission from Cornwall Council due to the short time since the last cutting. Reports of anti-social </w:t>
      </w:r>
      <w:proofErr w:type="spellStart"/>
      <w:r>
        <w:t>behaviour</w:t>
      </w:r>
      <w:proofErr w:type="spellEnd"/>
      <w:r>
        <w:t xml:space="preserve"> may be the necessary impetus to achieve this permission. Also, the dog poo sign </w:t>
      </w:r>
      <w:proofErr w:type="gramStart"/>
      <w:r>
        <w:t>is in need of</w:t>
      </w:r>
      <w:proofErr w:type="gramEnd"/>
      <w:r>
        <w:t xml:space="preserve"> updating. Again, no permission </w:t>
      </w:r>
      <w:proofErr w:type="gramStart"/>
      <w:r>
        <w:t>received</w:t>
      </w:r>
      <w:proofErr w:type="gramEnd"/>
      <w:r>
        <w:t xml:space="preserve"> from Cornwall Council.</w:t>
      </w:r>
    </w:p>
    <w:p w14:paraId="530CA3CB" w14:textId="77777777" w:rsidR="00CA176F" w:rsidRDefault="00000000">
      <w:pPr>
        <w:pStyle w:val="ListParagraph"/>
        <w:numPr>
          <w:ilvl w:val="0"/>
          <w:numId w:val="4"/>
        </w:numPr>
      </w:pPr>
      <w:r>
        <w:t xml:space="preserve">Summer Fayre: In the Mills Hall this Saturday 22nd July from 1 - 4 pm. Several Parish </w:t>
      </w:r>
      <w:proofErr w:type="spellStart"/>
      <w:r>
        <w:t>Councillors</w:t>
      </w:r>
      <w:proofErr w:type="spellEnd"/>
      <w:r>
        <w:t xml:space="preserve"> will be in attendance.</w:t>
      </w:r>
    </w:p>
    <w:p w14:paraId="26F494F0" w14:textId="77777777" w:rsidR="00CA176F" w:rsidRDefault="00000000">
      <w:pPr>
        <w:pStyle w:val="ListParagraph"/>
        <w:numPr>
          <w:ilvl w:val="0"/>
          <w:numId w:val="4"/>
        </w:numPr>
      </w:pPr>
      <w:r>
        <w:t xml:space="preserve">What's On Magazine: Cllr. Holland has arranged for several village businesses to host copies of the ‘What’s On’ magazine from </w:t>
      </w:r>
      <w:proofErr w:type="spellStart"/>
      <w:proofErr w:type="gramStart"/>
      <w:r>
        <w:t>Krowji</w:t>
      </w:r>
      <w:proofErr w:type="spellEnd"/>
      <w:proofErr w:type="gramEnd"/>
    </w:p>
    <w:p w14:paraId="10028E23" w14:textId="77777777" w:rsidR="00CA176F" w:rsidRDefault="00000000">
      <w:pPr>
        <w:pStyle w:val="ListParagraph"/>
        <w:numPr>
          <w:ilvl w:val="0"/>
          <w:numId w:val="4"/>
        </w:numPr>
      </w:pPr>
      <w:r>
        <w:t xml:space="preserve">Social Media: There has been antisocial discussion on social media regarding the cleanliness of the village and the effectiveness of the Parish Council. C. C. Donnithorne has strongly responded to derogatory comments in our </w:t>
      </w:r>
      <w:proofErr w:type="spellStart"/>
      <w:r>
        <w:t>defence</w:t>
      </w:r>
      <w:proofErr w:type="spellEnd"/>
      <w:r>
        <w:t xml:space="preserve">, and Cllr. Holland has also contacted the instigating person to educate them about the hard work that </w:t>
      </w:r>
      <w:proofErr w:type="gramStart"/>
      <w:r>
        <w:t>Parish</w:t>
      </w:r>
      <w:proofErr w:type="gramEnd"/>
      <w:r>
        <w:t xml:space="preserve"> Council does.</w:t>
      </w:r>
    </w:p>
    <w:p w14:paraId="4D138B1D" w14:textId="77777777" w:rsidR="00CA176F" w:rsidRDefault="00000000">
      <w:pPr>
        <w:pStyle w:val="ListParagraph"/>
        <w:numPr>
          <w:ilvl w:val="0"/>
          <w:numId w:val="4"/>
        </w:numPr>
      </w:pPr>
      <w:r>
        <w:t xml:space="preserve">New Community Noticeboard: Arrived two weeks </w:t>
      </w:r>
      <w:proofErr w:type="gramStart"/>
      <w:r>
        <w:t>ago, and</w:t>
      </w:r>
      <w:proofErr w:type="gramEnd"/>
      <w:r>
        <w:t xml:space="preserve"> is due to be installed soon in </w:t>
      </w:r>
      <w:proofErr w:type="gramStart"/>
      <w:r>
        <w:t>the front</w:t>
      </w:r>
      <w:proofErr w:type="gramEnd"/>
      <w:r>
        <w:t xml:space="preserve"> of the Mills Hall.</w:t>
      </w:r>
    </w:p>
    <w:p w14:paraId="01CCAC6F" w14:textId="77777777" w:rsidR="00CA176F" w:rsidRDefault="00000000">
      <w:pPr>
        <w:pStyle w:val="ListParagraph"/>
        <w:numPr>
          <w:ilvl w:val="0"/>
          <w:numId w:val="4"/>
        </w:numPr>
      </w:pPr>
      <w:r>
        <w:t xml:space="preserve">Allotment Representation at </w:t>
      </w:r>
      <w:proofErr w:type="spellStart"/>
      <w:r>
        <w:t>Stithians</w:t>
      </w:r>
      <w:proofErr w:type="spellEnd"/>
      <w:r>
        <w:t xml:space="preserve"> Show: Cllr. Holland attended </w:t>
      </w:r>
      <w:proofErr w:type="spellStart"/>
      <w:r>
        <w:t>Stithians</w:t>
      </w:r>
      <w:proofErr w:type="spellEnd"/>
      <w:r>
        <w:t xml:space="preserve"> Show representing the Carharrack Allotments alongside Parish Council. Our allotment was successful, and we received a rosette and £100 prize.</w:t>
      </w:r>
    </w:p>
    <w:p w14:paraId="23FFCA16" w14:textId="77777777" w:rsidR="00CA176F" w:rsidRDefault="00000000">
      <w:pPr>
        <w:pStyle w:val="ListParagraph"/>
        <w:numPr>
          <w:ilvl w:val="0"/>
          <w:numId w:val="4"/>
        </w:numPr>
      </w:pPr>
      <w:r>
        <w:t>Defibrillator Training – Upskill Community: Cllr. Holland has directed the clerk to arrange defibrillator training in the community, preferably in the Autumn.</w:t>
      </w:r>
    </w:p>
    <w:p w14:paraId="26F86478" w14:textId="77777777" w:rsidR="00CA176F" w:rsidRDefault="00000000">
      <w:pPr>
        <w:pStyle w:val="ListParagraph"/>
        <w:numPr>
          <w:ilvl w:val="0"/>
          <w:numId w:val="4"/>
        </w:numPr>
      </w:pPr>
      <w:r>
        <w:t xml:space="preserve">Climate Action Group Monthly Market: Cllr. Holland suggested the Parish Council fund cake for the market, so that the Parish Council might use the monthly markets as a public meeting opportunity. Cllr. Aldridge suggested that a Parish Council coffee morning / afternoon tea once a fortnight during the autumn and winter might enable greater community outreach. Following discussion, the council decided in </w:t>
      </w:r>
      <w:proofErr w:type="spellStart"/>
      <w:r>
        <w:t>favour</w:t>
      </w:r>
      <w:proofErr w:type="spellEnd"/>
      <w:r>
        <w:t xml:space="preserve"> of the coffee morning idea.</w:t>
      </w:r>
    </w:p>
    <w:p w14:paraId="22331C19" w14:textId="77777777" w:rsidR="00CA176F" w:rsidRDefault="00000000">
      <w:pPr>
        <w:pStyle w:val="ListParagraph"/>
        <w:numPr>
          <w:ilvl w:val="0"/>
          <w:numId w:val="4"/>
        </w:numPr>
      </w:pPr>
      <w:r>
        <w:t>Scarecrow Competition: Set for August. Cllr. Holland plans to bring an example scarecrow to the Summer Fayre on 22nd July to promote the competition.</w:t>
      </w:r>
    </w:p>
    <w:p w14:paraId="1DC9B005" w14:textId="77777777" w:rsidR="00CA176F" w:rsidRDefault="00CA176F">
      <w:pPr>
        <w:pStyle w:val="ListParagraph"/>
        <w:ind w:left="0"/>
      </w:pPr>
    </w:p>
    <w:p w14:paraId="5D72677D" w14:textId="77777777" w:rsidR="00CA176F" w:rsidRDefault="00000000">
      <w:pPr>
        <w:pStyle w:val="ListParagraph"/>
        <w:numPr>
          <w:ilvl w:val="0"/>
          <w:numId w:val="5"/>
        </w:numPr>
      </w:pPr>
      <w:r>
        <w:rPr>
          <w:b/>
          <w:bCs/>
        </w:rPr>
        <w:t>Finance-</w:t>
      </w:r>
    </w:p>
    <w:p w14:paraId="08F8FEAE" w14:textId="77777777" w:rsidR="00CA176F" w:rsidRDefault="00000000">
      <w:pPr>
        <w:pStyle w:val="ListParagraph"/>
        <w:numPr>
          <w:ilvl w:val="0"/>
          <w:numId w:val="7"/>
        </w:numPr>
      </w:pPr>
      <w:r>
        <w:t>Clerks’ salary, home working allowance plus any reimbursements</w:t>
      </w:r>
    </w:p>
    <w:p w14:paraId="534F0BA3" w14:textId="77777777" w:rsidR="00CA176F" w:rsidRDefault="00000000">
      <w:pPr>
        <w:pStyle w:val="ListParagraph"/>
        <w:numPr>
          <w:ilvl w:val="0"/>
          <w:numId w:val="7"/>
        </w:numPr>
      </w:pPr>
      <w:r>
        <w:t>Payments due via direct debit invoice: Website £23.99 + emails £6.60</w:t>
      </w:r>
    </w:p>
    <w:p w14:paraId="1A7E4F6C" w14:textId="77777777" w:rsidR="00CA176F" w:rsidRDefault="00000000">
      <w:pPr>
        <w:pStyle w:val="ListParagraph"/>
        <w:numPr>
          <w:ilvl w:val="0"/>
          <w:numId w:val="7"/>
        </w:numPr>
      </w:pPr>
      <w:r>
        <w:t>Direct debit to Payroll company</w:t>
      </w:r>
    </w:p>
    <w:p w14:paraId="7AB9A897" w14:textId="77777777" w:rsidR="00CA176F" w:rsidRDefault="00000000">
      <w:pPr>
        <w:pStyle w:val="ListParagraph"/>
        <w:numPr>
          <w:ilvl w:val="0"/>
          <w:numId w:val="7"/>
        </w:numPr>
      </w:pPr>
      <w:r>
        <w:t>Credit- VAT return</w:t>
      </w:r>
    </w:p>
    <w:p w14:paraId="3F859833" w14:textId="77777777" w:rsidR="00CA176F" w:rsidRDefault="00000000">
      <w:pPr>
        <w:pStyle w:val="ListParagraph"/>
        <w:numPr>
          <w:ilvl w:val="0"/>
          <w:numId w:val="7"/>
        </w:numPr>
      </w:pPr>
      <w:r>
        <w:t>Magazine quotes: Cllr. Holland recommended increasing the number of magazines ordered to 800 for an extra £28. Proposed: Cllr. Holland, Seconded: Cllr. Constable</w:t>
      </w:r>
    </w:p>
    <w:p w14:paraId="032CB360" w14:textId="77777777" w:rsidR="00CA176F" w:rsidRDefault="00CA176F">
      <w:pPr>
        <w:pStyle w:val="ListParagraph"/>
        <w:ind w:left="0"/>
      </w:pPr>
    </w:p>
    <w:p w14:paraId="64EA0AFE" w14:textId="77777777" w:rsidR="00CA176F" w:rsidRDefault="00000000">
      <w:pPr>
        <w:pStyle w:val="ListParagraph"/>
        <w:ind w:left="0"/>
      </w:pPr>
      <w:r>
        <w:t>Total payments: £762.18</w:t>
      </w:r>
    </w:p>
    <w:p w14:paraId="01B4970F" w14:textId="77777777" w:rsidR="00CA176F" w:rsidRDefault="00000000">
      <w:pPr>
        <w:pStyle w:val="ListParagraph"/>
        <w:ind w:left="0"/>
      </w:pPr>
      <w:r>
        <w:t>Proposed Cllr. Aldridge</w:t>
      </w:r>
    </w:p>
    <w:p w14:paraId="0813CA55" w14:textId="77777777" w:rsidR="00CA176F" w:rsidRDefault="00000000">
      <w:pPr>
        <w:pStyle w:val="ListParagraph"/>
        <w:ind w:left="0"/>
      </w:pPr>
      <w:r>
        <w:t>Seconded Cllr. Constable</w:t>
      </w:r>
    </w:p>
    <w:p w14:paraId="7A45D4FA" w14:textId="77777777" w:rsidR="00CA176F" w:rsidRDefault="00CA176F">
      <w:pPr>
        <w:pStyle w:val="ListParagraph"/>
      </w:pPr>
    </w:p>
    <w:p w14:paraId="64087132" w14:textId="77777777" w:rsidR="00CA176F" w:rsidRDefault="00CA176F">
      <w:pPr>
        <w:suppressAutoHyphens w:val="0"/>
        <w:spacing w:after="0" w:line="240" w:lineRule="auto"/>
        <w:ind w:left="720"/>
        <w:rPr>
          <w:b/>
          <w:bCs/>
          <w:sz w:val="20"/>
          <w:szCs w:val="20"/>
        </w:rPr>
      </w:pPr>
    </w:p>
    <w:p w14:paraId="32EB7BEF" w14:textId="77777777" w:rsidR="00CA176F" w:rsidRDefault="00000000">
      <w:pPr>
        <w:numPr>
          <w:ilvl w:val="0"/>
          <w:numId w:val="8"/>
        </w:numPr>
        <w:suppressAutoHyphens w:val="0"/>
        <w:spacing w:after="0" w:line="240" w:lineRule="auto"/>
      </w:pPr>
      <w:r>
        <w:rPr>
          <w:b/>
          <w:bCs/>
        </w:rPr>
        <w:t>Planning-</w:t>
      </w:r>
    </w:p>
    <w:p w14:paraId="0EFE4177" w14:textId="77777777" w:rsidR="00CA176F" w:rsidRDefault="00000000">
      <w:pPr>
        <w:numPr>
          <w:ilvl w:val="0"/>
          <w:numId w:val="10"/>
        </w:numPr>
        <w:suppressAutoHyphens w:val="0"/>
        <w:spacing w:after="0" w:line="240" w:lineRule="auto"/>
      </w:pPr>
      <w:proofErr w:type="spellStart"/>
      <w:r>
        <w:t>Ankorva</w:t>
      </w:r>
      <w:proofErr w:type="spellEnd"/>
      <w:r>
        <w:t xml:space="preserve"> </w:t>
      </w:r>
      <w:proofErr w:type="spellStart"/>
      <w:r>
        <w:t>Carnmarth</w:t>
      </w:r>
      <w:proofErr w:type="spellEnd"/>
      <w:r>
        <w:t xml:space="preserve"> Cove </w:t>
      </w:r>
      <w:proofErr w:type="spellStart"/>
      <w:r>
        <w:t>Carnmarth</w:t>
      </w:r>
      <w:proofErr w:type="spellEnd"/>
      <w:r>
        <w:t xml:space="preserve"> Carharrack Redruth Cornwall TR16 5SA Ref. No: PA23/04882: Parish </w:t>
      </w:r>
      <w:proofErr w:type="spellStart"/>
      <w:r>
        <w:t>Councillors</w:t>
      </w:r>
      <w:proofErr w:type="spellEnd"/>
      <w:r>
        <w:t xml:space="preserve"> have no objections in relation to this application.</w:t>
      </w:r>
    </w:p>
    <w:p w14:paraId="4B222A34" w14:textId="77777777" w:rsidR="00CA176F" w:rsidRDefault="00CA176F">
      <w:pPr>
        <w:suppressAutoHyphens w:val="0"/>
        <w:spacing w:after="0" w:line="240" w:lineRule="auto"/>
      </w:pPr>
    </w:p>
    <w:p w14:paraId="78B9DAAA" w14:textId="77777777" w:rsidR="00CA176F" w:rsidRDefault="00000000">
      <w:pPr>
        <w:numPr>
          <w:ilvl w:val="0"/>
          <w:numId w:val="10"/>
        </w:numPr>
        <w:suppressAutoHyphens w:val="0"/>
        <w:spacing w:after="0" w:line="240" w:lineRule="auto"/>
        <w:rPr>
          <w:b/>
          <w:bCs/>
        </w:rPr>
      </w:pPr>
      <w:proofErr w:type="spellStart"/>
      <w:r>
        <w:t>Carndene</w:t>
      </w:r>
      <w:proofErr w:type="spellEnd"/>
      <w:r>
        <w:t xml:space="preserve"> Carn Marth Carharrack Redruth TR16 5SA Ref. No: PA23/04886: Parish </w:t>
      </w:r>
      <w:proofErr w:type="spellStart"/>
      <w:r>
        <w:t>Councillors</w:t>
      </w:r>
      <w:proofErr w:type="spellEnd"/>
      <w:r>
        <w:t xml:space="preserve"> have no objections in relation to this application.</w:t>
      </w:r>
    </w:p>
    <w:p w14:paraId="0D069A6E" w14:textId="77777777" w:rsidR="00CA176F" w:rsidRDefault="00CA176F">
      <w:pPr>
        <w:pStyle w:val="ListParagraph"/>
        <w:rPr>
          <w:b/>
          <w:bCs/>
        </w:rPr>
      </w:pPr>
    </w:p>
    <w:p w14:paraId="515F2C60" w14:textId="77777777" w:rsidR="00CA176F" w:rsidRDefault="00000000">
      <w:pPr>
        <w:numPr>
          <w:ilvl w:val="0"/>
          <w:numId w:val="11"/>
        </w:numPr>
        <w:rPr>
          <w:b/>
          <w:bCs/>
        </w:rPr>
      </w:pPr>
      <w:r>
        <w:rPr>
          <w:b/>
          <w:bCs/>
        </w:rPr>
        <w:t>Agenda Items</w:t>
      </w:r>
      <w:r>
        <w:t xml:space="preserve"> - To </w:t>
      </w:r>
      <w:r>
        <w:rPr>
          <w:b/>
          <w:bCs/>
        </w:rPr>
        <w:t>NOTE</w:t>
      </w:r>
      <w:r>
        <w:t xml:space="preserve"> any items for the next Parish Council Meeting</w:t>
      </w:r>
    </w:p>
    <w:p w14:paraId="4B36447A" w14:textId="77777777" w:rsidR="00CA176F" w:rsidRDefault="00000000">
      <w:pPr>
        <w:numPr>
          <w:ilvl w:val="0"/>
          <w:numId w:val="2"/>
        </w:numPr>
      </w:pPr>
      <w:r>
        <w:rPr>
          <w:b/>
          <w:bCs/>
        </w:rPr>
        <w:t>AOB</w:t>
      </w:r>
      <w:r>
        <w:t>- at the Chairs discretion, to discuss any other urgent business not available to include on the agenda at the time of its publication.</w:t>
      </w:r>
    </w:p>
    <w:p w14:paraId="7BEDE1D8" w14:textId="77777777" w:rsidR="00CA176F" w:rsidRDefault="00000000">
      <w:pPr>
        <w:numPr>
          <w:ilvl w:val="1"/>
          <w:numId w:val="2"/>
        </w:numPr>
      </w:pPr>
      <w:r>
        <w:lastRenderedPageBreak/>
        <w:t xml:space="preserve">Cllr. Constable provided a report on the </w:t>
      </w:r>
      <w:proofErr w:type="spellStart"/>
      <w:r>
        <w:t>Councillor</w:t>
      </w:r>
      <w:proofErr w:type="spellEnd"/>
      <w:r>
        <w:t xml:space="preserve"> Advocate Seminar on Road Safety, available </w:t>
      </w:r>
      <w:proofErr w:type="gramStart"/>
      <w:r>
        <w:t>separately</w:t>
      </w:r>
      <w:proofErr w:type="gramEnd"/>
    </w:p>
    <w:p w14:paraId="6FFE2064" w14:textId="77777777" w:rsidR="00CA176F" w:rsidRDefault="00000000">
      <w:pPr>
        <w:numPr>
          <w:ilvl w:val="1"/>
          <w:numId w:val="2"/>
        </w:numPr>
      </w:pPr>
      <w:r>
        <w:t xml:space="preserve">Cllr. Holland advised the council on upcoming events regarding the geothermal </w:t>
      </w:r>
      <w:proofErr w:type="gramStart"/>
      <w:r>
        <w:t>project</w:t>
      </w:r>
      <w:proofErr w:type="gramEnd"/>
    </w:p>
    <w:p w14:paraId="032D7F2A" w14:textId="77777777" w:rsidR="00CA176F" w:rsidRDefault="00CA176F">
      <w:pPr>
        <w:tabs>
          <w:tab w:val="left" w:pos="720"/>
        </w:tabs>
      </w:pPr>
    </w:p>
    <w:p w14:paraId="037411DA" w14:textId="77777777" w:rsidR="00CA176F" w:rsidRDefault="00000000">
      <w:pPr>
        <w:tabs>
          <w:tab w:val="left" w:pos="720"/>
        </w:tabs>
      </w:pPr>
      <w:r>
        <w:t>Meeting closed at 20:27</w:t>
      </w:r>
    </w:p>
    <w:p w14:paraId="16DD9664" w14:textId="77777777" w:rsidR="00CA176F" w:rsidRDefault="00CA176F">
      <w:pPr>
        <w:pStyle w:val="ListParagraph"/>
        <w:ind w:left="0"/>
      </w:pPr>
    </w:p>
    <w:p w14:paraId="4DDF3BA8" w14:textId="77777777" w:rsidR="00CA176F" w:rsidRDefault="00CA176F">
      <w:pPr>
        <w:pStyle w:val="ListParagraph"/>
        <w:ind w:left="450"/>
      </w:pPr>
    </w:p>
    <w:p w14:paraId="0800759D" w14:textId="77777777" w:rsidR="00CA176F" w:rsidRDefault="00CA176F">
      <w:pPr>
        <w:ind w:left="720"/>
      </w:pPr>
    </w:p>
    <w:p w14:paraId="14ACAE1A" w14:textId="77777777" w:rsidR="00CA176F" w:rsidRDefault="00CA176F"/>
    <w:sectPr w:rsidR="00CA176F">
      <w:headerReference w:type="default" r:id="rId11"/>
      <w:footerReference w:type="default" r:id="rId12"/>
      <w:pgSz w:w="11900" w:h="16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28754" w14:textId="77777777" w:rsidR="00285222" w:rsidRDefault="00285222">
      <w:pPr>
        <w:spacing w:after="0" w:line="240" w:lineRule="auto"/>
      </w:pPr>
      <w:r>
        <w:separator/>
      </w:r>
    </w:p>
  </w:endnote>
  <w:endnote w:type="continuationSeparator" w:id="0">
    <w:p w14:paraId="7A309F04" w14:textId="77777777" w:rsidR="00285222" w:rsidRDefault="00285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9CCC4" w14:textId="77777777" w:rsidR="00CA176F" w:rsidRDefault="00CA176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99CB2" w14:textId="77777777" w:rsidR="00285222" w:rsidRDefault="00285222">
      <w:pPr>
        <w:spacing w:after="0" w:line="240" w:lineRule="auto"/>
      </w:pPr>
      <w:r>
        <w:separator/>
      </w:r>
    </w:p>
  </w:footnote>
  <w:footnote w:type="continuationSeparator" w:id="0">
    <w:p w14:paraId="0F8F5EF7" w14:textId="77777777" w:rsidR="00285222" w:rsidRDefault="002852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E5EC8" w14:textId="77777777" w:rsidR="00CA176F" w:rsidRDefault="00000000">
    <w:pPr>
      <w:pStyle w:val="HeaderFooter"/>
    </w:pPr>
    <w:r>
      <w:rPr>
        <w:noProof/>
      </w:rPr>
      <mc:AlternateContent>
        <mc:Choice Requires="wps">
          <w:drawing>
            <wp:anchor distT="152400" distB="152400" distL="152400" distR="152400" simplePos="0" relativeHeight="251658240" behindDoc="1" locked="0" layoutInCell="1" allowOverlap="1" wp14:anchorId="1F1AFE34" wp14:editId="6996C843">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9"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9237D"/>
    <w:multiLevelType w:val="hybridMultilevel"/>
    <w:tmpl w:val="65B2F8F6"/>
    <w:styleLink w:val="ImportedStyle3"/>
    <w:lvl w:ilvl="0" w:tplc="A51247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888B6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43870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742B41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FF0B61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E686E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DFE104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4636E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B7257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F8E1F9A"/>
    <w:multiLevelType w:val="hybridMultilevel"/>
    <w:tmpl w:val="424A671C"/>
    <w:styleLink w:val="ImportedStyle4"/>
    <w:lvl w:ilvl="0" w:tplc="38162F9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82496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8826FB0">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5E485F8">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C2BC44">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1EC0F1A4">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794F9BA">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CA0AEE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93CA166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CB216C6"/>
    <w:multiLevelType w:val="hybridMultilevel"/>
    <w:tmpl w:val="65B2F8F6"/>
    <w:numStyleLink w:val="ImportedStyle3"/>
  </w:abstractNum>
  <w:abstractNum w:abstractNumId="3" w15:restartNumberingAfterBreak="0">
    <w:nsid w:val="56A07C1F"/>
    <w:multiLevelType w:val="hybridMultilevel"/>
    <w:tmpl w:val="0600A78C"/>
    <w:numStyleLink w:val="ImportedStyle2"/>
  </w:abstractNum>
  <w:abstractNum w:abstractNumId="4" w15:restartNumberingAfterBreak="0">
    <w:nsid w:val="70F65E42"/>
    <w:multiLevelType w:val="hybridMultilevel"/>
    <w:tmpl w:val="424A671C"/>
    <w:numStyleLink w:val="ImportedStyle4"/>
  </w:abstractNum>
  <w:abstractNum w:abstractNumId="5" w15:restartNumberingAfterBreak="0">
    <w:nsid w:val="73DB6349"/>
    <w:multiLevelType w:val="hybridMultilevel"/>
    <w:tmpl w:val="ABBE4C1E"/>
    <w:numStyleLink w:val="ImportedStyle1"/>
  </w:abstractNum>
  <w:abstractNum w:abstractNumId="6" w15:restartNumberingAfterBreak="0">
    <w:nsid w:val="766E3581"/>
    <w:multiLevelType w:val="hybridMultilevel"/>
    <w:tmpl w:val="ABBE4C1E"/>
    <w:styleLink w:val="ImportedStyle1"/>
    <w:lvl w:ilvl="0" w:tplc="A836ADE6">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1" w:tplc="DA8852F8">
      <w:start w:val="1"/>
      <w:numFmt w:val="decimal"/>
      <w:lvlText w:val="%2."/>
      <w:lvlJc w:val="left"/>
      <w:pPr>
        <w:tabs>
          <w:tab w:val="left" w:pos="720"/>
        </w:tabs>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6292DDD4">
      <w:start w:val="1"/>
      <w:numFmt w:val="decimal"/>
      <w:lvlText w:val="%3."/>
      <w:lvlJc w:val="left"/>
      <w:pPr>
        <w:tabs>
          <w:tab w:val="left" w:pos="720"/>
        </w:tabs>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D024962C">
      <w:start w:val="1"/>
      <w:numFmt w:val="decimal"/>
      <w:lvlText w:val="%4."/>
      <w:lvlJc w:val="left"/>
      <w:pPr>
        <w:tabs>
          <w:tab w:val="left" w:pos="720"/>
        </w:tabs>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945E4854">
      <w:start w:val="1"/>
      <w:numFmt w:val="decimal"/>
      <w:lvlText w:val="%5."/>
      <w:lvlJc w:val="left"/>
      <w:pPr>
        <w:tabs>
          <w:tab w:val="left" w:pos="720"/>
        </w:tabs>
        <w:ind w:left="21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CFC9868">
      <w:start w:val="1"/>
      <w:numFmt w:val="decimal"/>
      <w:lvlText w:val="%6."/>
      <w:lvlJc w:val="left"/>
      <w:pPr>
        <w:tabs>
          <w:tab w:val="left" w:pos="720"/>
        </w:tabs>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BF41082">
      <w:start w:val="1"/>
      <w:numFmt w:val="decimal"/>
      <w:lvlText w:val="%7."/>
      <w:lvlJc w:val="left"/>
      <w:pPr>
        <w:tabs>
          <w:tab w:val="left" w:pos="720"/>
        </w:tabs>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AF8AF39A">
      <w:start w:val="1"/>
      <w:numFmt w:val="decimal"/>
      <w:lvlText w:val="%8."/>
      <w:lvlJc w:val="left"/>
      <w:pPr>
        <w:tabs>
          <w:tab w:val="left" w:pos="720"/>
        </w:tabs>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11C2B6A0">
      <w:start w:val="1"/>
      <w:numFmt w:val="decimal"/>
      <w:lvlText w:val="%9."/>
      <w:lvlJc w:val="left"/>
      <w:pPr>
        <w:tabs>
          <w:tab w:val="left" w:pos="720"/>
        </w:tabs>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7" w15:restartNumberingAfterBreak="0">
    <w:nsid w:val="7B6A6E34"/>
    <w:multiLevelType w:val="hybridMultilevel"/>
    <w:tmpl w:val="0600A78C"/>
    <w:styleLink w:val="ImportedStyle2"/>
    <w:lvl w:ilvl="0" w:tplc="44F6FFB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0844F1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D816624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C302984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B94C520">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026897F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62C461EA">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5BC954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26C6F69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361859436">
    <w:abstractNumId w:val="6"/>
  </w:num>
  <w:num w:numId="2" w16cid:durableId="8915555">
    <w:abstractNumId w:val="5"/>
  </w:num>
  <w:num w:numId="3" w16cid:durableId="1490708909">
    <w:abstractNumId w:val="7"/>
  </w:num>
  <w:num w:numId="4" w16cid:durableId="1317611032">
    <w:abstractNumId w:val="3"/>
  </w:num>
  <w:num w:numId="5" w16cid:durableId="1836912988">
    <w:abstractNumId w:val="5"/>
    <w:lvlOverride w:ilvl="0">
      <w:startOverride w:val="9"/>
    </w:lvlOverride>
  </w:num>
  <w:num w:numId="6" w16cid:durableId="303506433">
    <w:abstractNumId w:val="0"/>
  </w:num>
  <w:num w:numId="7" w16cid:durableId="572591745">
    <w:abstractNumId w:val="2"/>
  </w:num>
  <w:num w:numId="8" w16cid:durableId="1884362538">
    <w:abstractNumId w:val="5"/>
    <w:lvlOverride w:ilvl="0">
      <w:startOverride w:val="10"/>
    </w:lvlOverride>
  </w:num>
  <w:num w:numId="9" w16cid:durableId="827792277">
    <w:abstractNumId w:val="1"/>
  </w:num>
  <w:num w:numId="10" w16cid:durableId="1039164759">
    <w:abstractNumId w:val="4"/>
  </w:num>
  <w:num w:numId="11" w16cid:durableId="202401521">
    <w:abstractNumId w:val="5"/>
    <w:lvlOverride w:ilvl="0">
      <w:startOverride w:val="1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76F"/>
    <w:rsid w:val="00285222"/>
    <w:rsid w:val="00B861B9"/>
    <w:rsid w:val="00CA17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DA2FE"/>
  <w15:docId w15:val="{90E0A7F4-AB0A-4F9B-BBC7-3CDFBC17D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2" w:lineRule="auto"/>
    </w:pPr>
    <w:rPr>
      <w:rFonts w:ascii="Calibri" w:hAnsi="Calibri" w:cs="Arial Unicode MS"/>
      <w:color w:val="000000"/>
      <w:kern w:val="1"/>
      <w:sz w:val="22"/>
      <w:szCs w:val="22"/>
      <w:u w:color="000000"/>
      <w:lang w:val="en-US"/>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Link">
    <w:name w:val="Link"/>
    <w:rPr>
      <w:outline w:val="0"/>
      <w:color w:val="0563C1"/>
      <w:u w:val="single" w:color="0563C1"/>
    </w:rPr>
  </w:style>
  <w:style w:type="character" w:customStyle="1" w:styleId="Hyperlink0">
    <w:name w:val="Hyperlink.0"/>
    <w:basedOn w:val="Link"/>
    <w:rPr>
      <w:rFonts w:ascii="Calibri" w:eastAsia="Calibri" w:hAnsi="Calibri" w:cs="Calibri"/>
      <w:outline w:val="0"/>
      <w:color w:val="0563C1"/>
      <w:u w:val="single" w:color="0563C1"/>
      <w:lang w:val="en-US"/>
    </w:rPr>
  </w:style>
  <w:style w:type="character" w:customStyle="1" w:styleId="Hyperlink1">
    <w:name w:val="Hyperlink.1"/>
    <w:basedOn w:val="Link"/>
    <w:rPr>
      <w:rFonts w:ascii="Calibri" w:eastAsia="Calibri" w:hAnsi="Calibri" w:cs="Calibri"/>
      <w:outline w:val="0"/>
      <w:color w:val="0563C1"/>
      <w:u w:val="single" w:color="0563C1"/>
    </w:rPr>
  </w:style>
  <w:style w:type="paragraph" w:styleId="ListParagraph">
    <w:name w:val="List Paragraph"/>
    <w:pPr>
      <w:suppressAutoHyphens/>
      <w:spacing w:line="252" w:lineRule="auto"/>
      <w:ind w:left="720"/>
    </w:pPr>
    <w:rPr>
      <w:rFonts w:ascii="Calibri" w:eastAsia="Calibri" w:hAnsi="Calibri" w:cs="Calibri"/>
      <w:color w:val="000000"/>
      <w:kern w:val="1"/>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6"/>
      </w:numPr>
    </w:pPr>
  </w:style>
  <w:style w:type="numbering" w:customStyle="1" w:styleId="ImportedStyle4">
    <w:name w:val="Imported Style 4"/>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arharrackparishcouncil.co.uk/" TargetMode="External"/><Relationship Id="rId4" Type="http://schemas.openxmlformats.org/officeDocument/2006/relationships/webSettings" Target="webSettings.xml"/><Relationship Id="rId9" Type="http://schemas.openxmlformats.org/officeDocument/2006/relationships/hyperlink" Target="mailto:clerk@carharrackparishcouncil.co.uk"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1093</Words>
  <Characters>6235</Characters>
  <Application>Microsoft Office Word</Application>
  <DocSecurity>0</DocSecurity>
  <Lines>51</Lines>
  <Paragraphs>14</Paragraphs>
  <ScaleCrop>false</ScaleCrop>
  <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Picton</dc:creator>
  <cp:lastModifiedBy>Roger Picton</cp:lastModifiedBy>
  <cp:revision>2</cp:revision>
  <dcterms:created xsi:type="dcterms:W3CDTF">2023-09-05T09:58:00Z</dcterms:created>
  <dcterms:modified xsi:type="dcterms:W3CDTF">2023-09-05T09:58:00Z</dcterms:modified>
</cp:coreProperties>
</file>